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19" w:rsidRDefault="000E1019" w:rsidP="00EF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019" w:rsidRDefault="000E1019" w:rsidP="00EF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4857750"/>
            <wp:effectExtent l="0" t="0" r="0" b="0"/>
            <wp:docPr id="2" name="Рисунок 2" descr="C:\Users\zvyagincevagn\Desktop\1411544180_trud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yagincevagn\Desktop\1411544180_trud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019" w:rsidRDefault="000E1019" w:rsidP="00D91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019" w:rsidRDefault="000E1019" w:rsidP="00D91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997" w:rsidRDefault="00EF6997" w:rsidP="00EF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1019" w:rsidRPr="000E1019" w:rsidRDefault="000E1019" w:rsidP="00EF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1019">
        <w:rPr>
          <w:rFonts w:ascii="Times New Roman" w:hAnsi="Times New Roman" w:cs="Times New Roman"/>
          <w:b/>
          <w:sz w:val="40"/>
          <w:szCs w:val="40"/>
        </w:rPr>
        <w:t>НОРМЫ</w:t>
      </w:r>
    </w:p>
    <w:p w:rsidR="000E1019" w:rsidRPr="000E1019" w:rsidRDefault="000E1019" w:rsidP="00EF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1019">
        <w:rPr>
          <w:rFonts w:ascii="Times New Roman" w:hAnsi="Times New Roman" w:cs="Times New Roman"/>
          <w:b/>
          <w:sz w:val="40"/>
          <w:szCs w:val="40"/>
        </w:rPr>
        <w:t>ПРЕДЕЛЬНО ДОПУСТИМЫХ НАГРУЗОК ДЛЯ ЖЕНЩИН</w:t>
      </w:r>
    </w:p>
    <w:p w:rsidR="000E1019" w:rsidRPr="000E1019" w:rsidRDefault="000E1019" w:rsidP="00EF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1019">
        <w:rPr>
          <w:rFonts w:ascii="Times New Roman" w:hAnsi="Times New Roman" w:cs="Times New Roman"/>
          <w:b/>
          <w:sz w:val="40"/>
          <w:szCs w:val="40"/>
        </w:rPr>
        <w:t>ПРИ ПОДЪЕМЕ И ПЕРЕМЕЩЕНИИ ТЯЖЕСТЕЙ</w:t>
      </w:r>
    </w:p>
    <w:p w:rsidR="000E1019" w:rsidRPr="000E1019" w:rsidRDefault="000E1019" w:rsidP="00EF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1019">
        <w:rPr>
          <w:rFonts w:ascii="Times New Roman" w:hAnsi="Times New Roman" w:cs="Times New Roman"/>
          <w:b/>
          <w:sz w:val="40"/>
          <w:szCs w:val="40"/>
        </w:rPr>
        <w:t>ВРУЧНУЮ</w:t>
      </w:r>
    </w:p>
    <w:p w:rsidR="000E1019" w:rsidRPr="000E1019" w:rsidRDefault="000E1019" w:rsidP="00D91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0E1019" w:rsidRDefault="000E1019" w:rsidP="00D91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019" w:rsidRDefault="000E1019" w:rsidP="00D91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019" w:rsidRDefault="000E1019" w:rsidP="00D91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019" w:rsidRDefault="000E1019" w:rsidP="00D91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997" w:rsidRPr="00EF6997" w:rsidRDefault="003C16BA" w:rsidP="00EF699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F6997">
        <w:rPr>
          <w:rFonts w:ascii="Times New Roman" w:hAnsi="Times New Roman" w:cs="Times New Roman"/>
          <w:sz w:val="32"/>
          <w:szCs w:val="32"/>
        </w:rPr>
        <w:lastRenderedPageBreak/>
        <w:t>В целях обеспечения здоровья и безопасных условий труда для женщин, работающих на предприятиях, в учреждениях и организациях любых организационно-право</w:t>
      </w:r>
      <w:r w:rsidR="00EF6997" w:rsidRPr="00EF6997">
        <w:rPr>
          <w:rFonts w:ascii="Times New Roman" w:hAnsi="Times New Roman" w:cs="Times New Roman"/>
          <w:sz w:val="32"/>
          <w:szCs w:val="32"/>
        </w:rPr>
        <w:t xml:space="preserve">вых форм и видов собственности </w:t>
      </w:r>
      <w:r w:rsidR="00EF6997" w:rsidRPr="00EF6997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</w:rPr>
        <w:t>Постановлением Совета Министров — Правительства РФ от 06.02.1993 № 105 утверждены</w:t>
      </w:r>
      <w:r w:rsidR="00EF6997" w:rsidRPr="00EF6997">
        <w:rPr>
          <w:rFonts w:ascii="Times New Roman" w:hAnsi="Times New Roman" w:cs="Times New Roman"/>
          <w:sz w:val="32"/>
          <w:szCs w:val="32"/>
        </w:rPr>
        <w:t xml:space="preserve"> следующие </w:t>
      </w:r>
      <w:hyperlink w:anchor="P36" w:history="1">
        <w:r w:rsidR="00EF6997" w:rsidRPr="00EF6997">
          <w:rPr>
            <w:rFonts w:ascii="Times New Roman" w:hAnsi="Times New Roman" w:cs="Times New Roman"/>
            <w:color w:val="0000FF"/>
            <w:sz w:val="32"/>
            <w:szCs w:val="32"/>
          </w:rPr>
          <w:t>нормы</w:t>
        </w:r>
      </w:hyperlink>
      <w:r w:rsidR="00EF6997" w:rsidRPr="00EF6997">
        <w:rPr>
          <w:rFonts w:ascii="Times New Roman" w:hAnsi="Times New Roman" w:cs="Times New Roman"/>
          <w:sz w:val="32"/>
          <w:szCs w:val="32"/>
        </w:rPr>
        <w:t xml:space="preserve"> предельно допустимых нагрузок для женщин при подъеме и перемещении тяжестей вручную. </w:t>
      </w:r>
    </w:p>
    <w:p w:rsidR="00EF6997" w:rsidRPr="002913D8" w:rsidRDefault="00EF6997" w:rsidP="00EF6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6BA" w:rsidRPr="001E6EEC" w:rsidRDefault="003C16BA" w:rsidP="00EF69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EEC">
        <w:rPr>
          <w:rFonts w:ascii="Times New Roman" w:hAnsi="Times New Roman" w:cs="Times New Roman"/>
          <w:b/>
          <w:sz w:val="24"/>
          <w:szCs w:val="24"/>
        </w:rPr>
        <w:t>НОРМЫ</w:t>
      </w:r>
    </w:p>
    <w:p w:rsidR="003C16BA" w:rsidRPr="001E6EEC" w:rsidRDefault="003C16BA" w:rsidP="00EF69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EEC">
        <w:rPr>
          <w:rFonts w:ascii="Times New Roman" w:hAnsi="Times New Roman" w:cs="Times New Roman"/>
          <w:b/>
          <w:sz w:val="24"/>
          <w:szCs w:val="24"/>
        </w:rPr>
        <w:t>ПРЕДЕЛЬНО ДОПУСТИМЫХ НАГРУЗОК ДЛЯ ЖЕНЩИН</w:t>
      </w:r>
    </w:p>
    <w:p w:rsidR="003C16BA" w:rsidRPr="001E6EEC" w:rsidRDefault="003C16BA" w:rsidP="00EF69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EEC">
        <w:rPr>
          <w:rFonts w:ascii="Times New Roman" w:hAnsi="Times New Roman" w:cs="Times New Roman"/>
          <w:b/>
          <w:sz w:val="24"/>
          <w:szCs w:val="24"/>
        </w:rPr>
        <w:t>ПРИ ПОДЪЕМЕ И ПЕРЕМЕЩЕНИИ ТЯЖЕСТЕЙ</w:t>
      </w:r>
    </w:p>
    <w:p w:rsidR="003C16BA" w:rsidRPr="001E6EEC" w:rsidRDefault="003C16BA" w:rsidP="00EF69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EEC">
        <w:rPr>
          <w:rFonts w:ascii="Times New Roman" w:hAnsi="Times New Roman" w:cs="Times New Roman"/>
          <w:b/>
          <w:sz w:val="24"/>
          <w:szCs w:val="24"/>
        </w:rPr>
        <w:t>ВРУЧНУЮ</w:t>
      </w:r>
    </w:p>
    <w:p w:rsidR="003C16BA" w:rsidRPr="003C16BA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:rsidR="003C16BA" w:rsidRPr="003C16BA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Courier New" w:hAnsi="Courier New" w:cs="Courier New"/>
        </w:rPr>
      </w:pPr>
      <w:r w:rsidRPr="003C16BA">
        <w:rPr>
          <w:rFonts w:ascii="Courier New" w:hAnsi="Courier New" w:cs="Courier New"/>
        </w:rPr>
        <w:t>────────────</w:t>
      </w:r>
      <w:r w:rsidR="001E6EEC">
        <w:rPr>
          <w:rFonts w:ascii="Courier New" w:hAnsi="Courier New" w:cs="Courier New"/>
        </w:rPr>
        <w:t>──────────────────────────────</w:t>
      </w:r>
      <w:r w:rsidRPr="003C16BA">
        <w:rPr>
          <w:rFonts w:ascii="Courier New" w:hAnsi="Courier New" w:cs="Courier New"/>
        </w:rPr>
        <w:t>──────────────────────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 xml:space="preserve">     Характер работы                 </w:t>
      </w:r>
      <w:r w:rsidR="001E6E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E6EEC">
        <w:rPr>
          <w:rFonts w:ascii="Times New Roman" w:hAnsi="Times New Roman" w:cs="Times New Roman"/>
          <w:sz w:val="28"/>
          <w:szCs w:val="28"/>
        </w:rPr>
        <w:t xml:space="preserve">     │ Предельно допустимая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E6E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E6EEC">
        <w:rPr>
          <w:rFonts w:ascii="Times New Roman" w:hAnsi="Times New Roman" w:cs="Times New Roman"/>
          <w:sz w:val="28"/>
          <w:szCs w:val="28"/>
        </w:rPr>
        <w:t>│      масса груза</w:t>
      </w:r>
    </w:p>
    <w:p w:rsidR="003C16BA" w:rsidRPr="003C16BA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Courier New" w:hAnsi="Courier New" w:cs="Courier New"/>
        </w:rPr>
      </w:pPr>
      <w:r w:rsidRPr="003C16BA">
        <w:rPr>
          <w:rFonts w:ascii="Courier New" w:hAnsi="Courier New" w:cs="Courier New"/>
        </w:rPr>
        <w:t>───────────</w:t>
      </w:r>
      <w:r w:rsidR="001E6EEC">
        <w:rPr>
          <w:rFonts w:ascii="Courier New" w:hAnsi="Courier New" w:cs="Courier New"/>
        </w:rPr>
        <w:t>───────────────────────────────</w:t>
      </w:r>
      <w:r w:rsidRPr="003C16BA">
        <w:rPr>
          <w:rFonts w:ascii="Courier New" w:hAnsi="Courier New" w:cs="Courier New"/>
        </w:rPr>
        <w:t>───────────────────────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 xml:space="preserve">Подъем и перемещение тяжестей                     </w:t>
      </w:r>
      <w:r w:rsidR="001E6E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6EEC">
        <w:rPr>
          <w:rFonts w:ascii="Times New Roman" w:hAnsi="Times New Roman" w:cs="Times New Roman"/>
          <w:sz w:val="28"/>
          <w:szCs w:val="28"/>
        </w:rPr>
        <w:t xml:space="preserve"> 10 кг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 xml:space="preserve">при чередовании с другой </w:t>
      </w:r>
      <w:proofErr w:type="spellStart"/>
      <w:r w:rsidRPr="001E6EEC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Pr="001E6EEC">
        <w:rPr>
          <w:rFonts w:ascii="Times New Roman" w:hAnsi="Times New Roman" w:cs="Times New Roman"/>
          <w:sz w:val="28"/>
          <w:szCs w:val="28"/>
        </w:rPr>
        <w:t>-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>той (до 2 раз в час)</w:t>
      </w:r>
    </w:p>
    <w:p w:rsidR="00EF6997" w:rsidRDefault="00EF6997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 xml:space="preserve">Подъем и перемещение тяжестей                    </w:t>
      </w:r>
      <w:r w:rsidR="001E6E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6EEC">
        <w:rPr>
          <w:rFonts w:ascii="Times New Roman" w:hAnsi="Times New Roman" w:cs="Times New Roman"/>
          <w:sz w:val="28"/>
          <w:szCs w:val="28"/>
        </w:rPr>
        <w:t xml:space="preserve">   7 кг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>постоянно в течение рабочей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>смены</w:t>
      </w:r>
    </w:p>
    <w:p w:rsidR="00EF6997" w:rsidRDefault="00EF6997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>Величина динамической работы,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>совершаемой в течение каждого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>часа рабочей смены, не должна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>превышать:</w:t>
      </w:r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 xml:space="preserve">   с рабочей поверхности                        </w:t>
      </w:r>
      <w:r w:rsidR="001E6E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6EEC">
        <w:rPr>
          <w:rFonts w:ascii="Times New Roman" w:hAnsi="Times New Roman" w:cs="Times New Roman"/>
          <w:sz w:val="28"/>
          <w:szCs w:val="28"/>
        </w:rPr>
        <w:t xml:space="preserve"> 1750 </w:t>
      </w:r>
      <w:proofErr w:type="spellStart"/>
      <w:r w:rsidRPr="001E6EEC">
        <w:rPr>
          <w:rFonts w:ascii="Times New Roman" w:hAnsi="Times New Roman" w:cs="Times New Roman"/>
          <w:sz w:val="28"/>
          <w:szCs w:val="28"/>
        </w:rPr>
        <w:t>кгм</w:t>
      </w:r>
      <w:proofErr w:type="spellEnd"/>
    </w:p>
    <w:p w:rsidR="003C16BA" w:rsidRPr="001E6EEC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EC">
        <w:rPr>
          <w:rFonts w:ascii="Times New Roman" w:hAnsi="Times New Roman" w:cs="Times New Roman"/>
          <w:sz w:val="28"/>
          <w:szCs w:val="28"/>
        </w:rPr>
        <w:t xml:space="preserve">   с пола                                        </w:t>
      </w:r>
      <w:r w:rsidR="001E6E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E6EEC">
        <w:rPr>
          <w:rFonts w:ascii="Times New Roman" w:hAnsi="Times New Roman" w:cs="Times New Roman"/>
          <w:sz w:val="28"/>
          <w:szCs w:val="28"/>
        </w:rPr>
        <w:t xml:space="preserve"> 875 </w:t>
      </w:r>
      <w:proofErr w:type="spellStart"/>
      <w:r w:rsidRPr="001E6EEC">
        <w:rPr>
          <w:rFonts w:ascii="Times New Roman" w:hAnsi="Times New Roman" w:cs="Times New Roman"/>
          <w:sz w:val="28"/>
          <w:szCs w:val="28"/>
        </w:rPr>
        <w:t>кгм</w:t>
      </w:r>
      <w:proofErr w:type="spellEnd"/>
    </w:p>
    <w:p w:rsidR="00EF6997" w:rsidRDefault="00EF6997" w:rsidP="003C1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6BA" w:rsidRPr="00EF6997" w:rsidRDefault="003C16BA" w:rsidP="00EF699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97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3C16BA" w:rsidRPr="00EF6997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997">
        <w:rPr>
          <w:rFonts w:ascii="Times New Roman" w:hAnsi="Times New Roman" w:cs="Times New Roman"/>
          <w:sz w:val="24"/>
          <w:szCs w:val="24"/>
        </w:rPr>
        <w:t>1. В массу поднимаемого и перемещаемого груза включается масса тары и упаковки.</w:t>
      </w:r>
    </w:p>
    <w:p w:rsidR="003C16BA" w:rsidRPr="00EF6997" w:rsidRDefault="003C16BA" w:rsidP="00EF6997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997">
        <w:rPr>
          <w:rFonts w:ascii="Times New Roman" w:hAnsi="Times New Roman" w:cs="Times New Roman"/>
          <w:sz w:val="24"/>
          <w:szCs w:val="24"/>
        </w:rPr>
        <w:t>2. При перемещении грузов на тележках или в контейнерах прилагаемое усилие не должно превышать 10 кг.</w:t>
      </w:r>
    </w:p>
    <w:p w:rsidR="00EF6997" w:rsidRDefault="00EF6997" w:rsidP="000E1019">
      <w:pPr>
        <w:tabs>
          <w:tab w:val="left" w:pos="960"/>
        </w:tabs>
        <w:rPr>
          <w:sz w:val="24"/>
          <w:szCs w:val="24"/>
        </w:rPr>
      </w:pPr>
    </w:p>
    <w:p w:rsidR="00EF6997" w:rsidRDefault="00EF6997" w:rsidP="000E1019">
      <w:pPr>
        <w:tabs>
          <w:tab w:val="left" w:pos="960"/>
        </w:tabs>
        <w:rPr>
          <w:sz w:val="24"/>
          <w:szCs w:val="24"/>
        </w:rPr>
      </w:pPr>
    </w:p>
    <w:p w:rsidR="000E1019" w:rsidRDefault="000E1019" w:rsidP="00EF6997">
      <w:pPr>
        <w:tabs>
          <w:tab w:val="left" w:pos="1560"/>
        </w:tabs>
        <w:jc w:val="center"/>
        <w:rPr>
          <w:sz w:val="24"/>
          <w:szCs w:val="24"/>
        </w:rPr>
      </w:pPr>
      <w:bookmarkStart w:id="0" w:name="_GoBack"/>
      <w:bookmarkEnd w:id="0"/>
    </w:p>
    <w:sectPr w:rsidR="000E1019" w:rsidSect="00EF6997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623B8"/>
    <w:multiLevelType w:val="hybridMultilevel"/>
    <w:tmpl w:val="F4DAFDFC"/>
    <w:lvl w:ilvl="0" w:tplc="360498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A8A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C69D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2FE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A0E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0C2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822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EC3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C2A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BA"/>
    <w:rsid w:val="000A25D3"/>
    <w:rsid w:val="000E1019"/>
    <w:rsid w:val="001C6CD7"/>
    <w:rsid w:val="001E6EEC"/>
    <w:rsid w:val="00260684"/>
    <w:rsid w:val="002913D8"/>
    <w:rsid w:val="003C16BA"/>
    <w:rsid w:val="00775573"/>
    <w:rsid w:val="008F12AA"/>
    <w:rsid w:val="00944C77"/>
    <w:rsid w:val="00957D8C"/>
    <w:rsid w:val="00C23223"/>
    <w:rsid w:val="00D91644"/>
    <w:rsid w:val="00EF6997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292A0-0F88-486B-8216-2D3AD9D0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CD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1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9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0835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Звягинцева Галина Николаевна</cp:lastModifiedBy>
  <cp:revision>11</cp:revision>
  <dcterms:created xsi:type="dcterms:W3CDTF">2020-08-10T05:47:00Z</dcterms:created>
  <dcterms:modified xsi:type="dcterms:W3CDTF">2020-08-10T13:05:00Z</dcterms:modified>
</cp:coreProperties>
</file>